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0A7" w:rsidRPr="00ED2B9E" w:rsidRDefault="00ED2B9E" w:rsidP="00ED2B9E">
      <w:pPr>
        <w:jc w:val="both"/>
        <w:rPr>
          <w:rFonts w:ascii="Times New Roman" w:hAnsi="Times New Roman" w:cs="Times New Roman"/>
          <w:sz w:val="24"/>
        </w:rPr>
      </w:pPr>
      <w:bookmarkStart w:id="0" w:name="_GoBack"/>
      <w:r w:rsidRPr="00ED2B9E">
        <w:rPr>
          <w:rFonts w:ascii="Times New Roman" w:hAnsi="Times New Roman" w:cs="Times New Roman"/>
          <w:color w:val="212121"/>
          <w:sz w:val="24"/>
          <w:shd w:val="clear" w:color="auto" w:fill="FFFFFF"/>
        </w:rPr>
        <w:t xml:space="preserve">Робот построен на базе микроконтроллера </w:t>
      </w:r>
      <w:proofErr w:type="spellStart"/>
      <w:r w:rsidRPr="00ED2B9E">
        <w:rPr>
          <w:rFonts w:ascii="Times New Roman" w:hAnsi="Times New Roman" w:cs="Times New Roman"/>
          <w:color w:val="212121"/>
          <w:sz w:val="24"/>
          <w:shd w:val="clear" w:color="auto" w:fill="FFFFFF"/>
          <w:lang w:val="en-GB"/>
        </w:rPr>
        <w:t>Atmega</w:t>
      </w:r>
      <w:proofErr w:type="spellEnd"/>
      <w:r w:rsidRPr="00ED2B9E">
        <w:rPr>
          <w:rFonts w:ascii="Times New Roman" w:hAnsi="Times New Roman" w:cs="Times New Roman"/>
          <w:color w:val="212121"/>
          <w:sz w:val="24"/>
          <w:shd w:val="clear" w:color="auto" w:fill="FFFFFF"/>
        </w:rPr>
        <w:t>328</w:t>
      </w:r>
      <w:r w:rsidRPr="00ED2B9E">
        <w:rPr>
          <w:rFonts w:ascii="Times New Roman" w:hAnsi="Times New Roman" w:cs="Times New Roman"/>
          <w:color w:val="212121"/>
          <w:sz w:val="24"/>
          <w:shd w:val="clear" w:color="auto" w:fill="FFFFFF"/>
          <w:lang w:val="en-GB"/>
        </w:rPr>
        <w:t>P</w:t>
      </w:r>
      <w:r w:rsidRPr="00ED2B9E">
        <w:rPr>
          <w:rFonts w:ascii="Times New Roman" w:hAnsi="Times New Roman" w:cs="Times New Roman"/>
          <w:color w:val="212121"/>
          <w:sz w:val="24"/>
          <w:shd w:val="clear" w:color="auto" w:fill="FFFFFF"/>
        </w:rPr>
        <w:t>-</w:t>
      </w:r>
      <w:r w:rsidRPr="00ED2B9E">
        <w:rPr>
          <w:rFonts w:ascii="Times New Roman" w:hAnsi="Times New Roman" w:cs="Times New Roman"/>
          <w:color w:val="212121"/>
          <w:sz w:val="24"/>
          <w:shd w:val="clear" w:color="auto" w:fill="FFFFFF"/>
          <w:lang w:val="en-GB"/>
        </w:rPr>
        <w:t>PU</w:t>
      </w:r>
      <w:r w:rsidRPr="00ED2B9E">
        <w:rPr>
          <w:rFonts w:ascii="Times New Roman" w:hAnsi="Times New Roman" w:cs="Times New Roman"/>
          <w:color w:val="212121"/>
          <w:sz w:val="24"/>
          <w:shd w:val="clear" w:color="auto" w:fill="FFFFFF"/>
        </w:rPr>
        <w:t>. Для определения положения робота использу</w:t>
      </w:r>
      <w:r w:rsidRPr="00ED2B9E">
        <w:rPr>
          <w:rFonts w:ascii="Times New Roman" w:hAnsi="Times New Roman" w:cs="Times New Roman"/>
          <w:color w:val="212121"/>
          <w:sz w:val="24"/>
          <w:shd w:val="clear" w:color="auto" w:fill="FFFFFF"/>
        </w:rPr>
        <w:t xml:space="preserve">ются </w:t>
      </w:r>
      <w:r w:rsidRPr="00ED2B9E">
        <w:rPr>
          <w:rFonts w:ascii="Times New Roman" w:hAnsi="Times New Roman" w:cs="Times New Roman"/>
          <w:color w:val="212121"/>
          <w:sz w:val="24"/>
          <w:shd w:val="clear" w:color="auto" w:fill="FFFFFF"/>
        </w:rPr>
        <w:t>датчик</w:t>
      </w:r>
      <w:r w:rsidRPr="00ED2B9E">
        <w:rPr>
          <w:rFonts w:ascii="Times New Roman" w:hAnsi="Times New Roman" w:cs="Times New Roman"/>
          <w:color w:val="212121"/>
          <w:sz w:val="24"/>
          <w:shd w:val="clear" w:color="auto" w:fill="FFFFFF"/>
        </w:rPr>
        <w:t>и</w:t>
      </w:r>
      <w:r w:rsidRPr="00ED2B9E">
        <w:rPr>
          <w:rFonts w:ascii="Times New Roman" w:hAnsi="Times New Roman" w:cs="Times New Roman"/>
          <w:color w:val="212121"/>
          <w:sz w:val="24"/>
          <w:shd w:val="clear" w:color="auto" w:fill="FFFFFF"/>
        </w:rPr>
        <w:t xml:space="preserve"> qre1113gr. Особенностью конструкции является легкий вес и низкий центр тяжести. </w:t>
      </w:r>
      <w:r w:rsidRPr="00ED2B9E">
        <w:rPr>
          <w:rFonts w:ascii="Times New Roman" w:hAnsi="Times New Roman" w:cs="Times New Roman"/>
          <w:color w:val="212121"/>
          <w:sz w:val="24"/>
          <w:shd w:val="clear" w:color="auto" w:fill="FFFFFF"/>
        </w:rPr>
        <w:t xml:space="preserve">Основа робота выполнена в виде единой платы толщиной 1,6 мм. На </w:t>
      </w:r>
      <w:proofErr w:type="gramStart"/>
      <w:r w:rsidRPr="00ED2B9E">
        <w:rPr>
          <w:rFonts w:ascii="Times New Roman" w:hAnsi="Times New Roman" w:cs="Times New Roman"/>
          <w:color w:val="212121"/>
          <w:sz w:val="24"/>
          <w:shd w:val="clear" w:color="auto" w:fill="FFFFFF"/>
        </w:rPr>
        <w:t>которой</w:t>
      </w:r>
      <w:proofErr w:type="gramEnd"/>
      <w:r w:rsidRPr="00ED2B9E">
        <w:rPr>
          <w:rFonts w:ascii="Times New Roman" w:hAnsi="Times New Roman" w:cs="Times New Roman"/>
          <w:color w:val="212121"/>
          <w:sz w:val="24"/>
          <w:shd w:val="clear" w:color="auto" w:fill="FFFFFF"/>
        </w:rPr>
        <w:t xml:space="preserve"> припаяны драйвера двигателя </w:t>
      </w:r>
      <w:r w:rsidRPr="00ED2B9E">
        <w:rPr>
          <w:rFonts w:ascii="Times New Roman" w:hAnsi="Times New Roman" w:cs="Times New Roman"/>
          <w:color w:val="212121"/>
          <w:sz w:val="24"/>
          <w:shd w:val="clear" w:color="auto" w:fill="FFFFFF"/>
          <w:lang w:val="en-GB"/>
        </w:rPr>
        <w:t>DRV</w:t>
      </w:r>
      <w:r w:rsidRPr="00ED2B9E">
        <w:rPr>
          <w:rFonts w:ascii="Times New Roman" w:hAnsi="Times New Roman" w:cs="Times New Roman"/>
          <w:color w:val="212121"/>
          <w:sz w:val="24"/>
          <w:shd w:val="clear" w:color="auto" w:fill="FFFFFF"/>
        </w:rPr>
        <w:t xml:space="preserve">8871 и микроконтроллер. </w:t>
      </w:r>
      <w:proofErr w:type="gramStart"/>
      <w:r w:rsidRPr="00ED2B9E">
        <w:rPr>
          <w:rFonts w:ascii="Times New Roman" w:hAnsi="Times New Roman" w:cs="Times New Roman"/>
          <w:color w:val="212121"/>
          <w:sz w:val="24"/>
          <w:shd w:val="clear" w:color="auto" w:fill="FFFFFF"/>
        </w:rPr>
        <w:t>Использованы</w:t>
      </w:r>
      <w:proofErr w:type="gramEnd"/>
      <w:r w:rsidRPr="00ED2B9E">
        <w:rPr>
          <w:rFonts w:ascii="Times New Roman" w:hAnsi="Times New Roman" w:cs="Times New Roman"/>
          <w:color w:val="212121"/>
          <w:sz w:val="24"/>
          <w:shd w:val="clear" w:color="auto" w:fill="FFFFFF"/>
        </w:rPr>
        <w:t xml:space="preserve"> микромоторы с редуктором. Колеса робота напечатаны на 3д принтере</w:t>
      </w:r>
      <w:r w:rsidRPr="00ED2B9E">
        <w:rPr>
          <w:rFonts w:ascii="Times New Roman" w:hAnsi="Times New Roman" w:cs="Times New Roman"/>
          <w:color w:val="212121"/>
          <w:sz w:val="24"/>
          <w:shd w:val="clear" w:color="auto" w:fill="FFFFFF"/>
        </w:rPr>
        <w:t xml:space="preserve"> из </w:t>
      </w:r>
      <w:r w:rsidRPr="00ED2B9E">
        <w:rPr>
          <w:rFonts w:ascii="Times New Roman" w:hAnsi="Times New Roman" w:cs="Times New Roman"/>
          <w:color w:val="212121"/>
          <w:sz w:val="24"/>
          <w:shd w:val="clear" w:color="auto" w:fill="FFFFFF"/>
          <w:lang w:val="en-GB"/>
        </w:rPr>
        <w:t>ABS</w:t>
      </w:r>
      <w:r w:rsidRPr="00ED2B9E">
        <w:rPr>
          <w:rFonts w:ascii="Times New Roman" w:hAnsi="Times New Roman" w:cs="Times New Roman"/>
          <w:color w:val="212121"/>
          <w:sz w:val="24"/>
          <w:shd w:val="clear" w:color="auto" w:fill="FFFFFF"/>
        </w:rPr>
        <w:t xml:space="preserve"> пластика</w:t>
      </w:r>
      <w:r w:rsidRPr="00ED2B9E">
        <w:rPr>
          <w:rFonts w:ascii="Times New Roman" w:hAnsi="Times New Roman" w:cs="Times New Roman"/>
          <w:color w:val="212121"/>
          <w:sz w:val="24"/>
          <w:shd w:val="clear" w:color="auto" w:fill="FFFFFF"/>
        </w:rPr>
        <w:t xml:space="preserve">, </w:t>
      </w:r>
      <w:r w:rsidRPr="00ED2B9E">
        <w:rPr>
          <w:rFonts w:ascii="Times New Roman" w:hAnsi="Times New Roman" w:cs="Times New Roman"/>
          <w:color w:val="212121"/>
          <w:sz w:val="24"/>
          <w:shd w:val="clear" w:color="auto" w:fill="FFFFFF"/>
        </w:rPr>
        <w:t>Ш</w:t>
      </w:r>
      <w:r w:rsidRPr="00ED2B9E">
        <w:rPr>
          <w:rFonts w:ascii="Times New Roman" w:hAnsi="Times New Roman" w:cs="Times New Roman"/>
          <w:color w:val="212121"/>
          <w:sz w:val="24"/>
          <w:shd w:val="clear" w:color="auto" w:fill="FFFFFF"/>
        </w:rPr>
        <w:t xml:space="preserve">ины отлиты из </w:t>
      </w:r>
      <w:r w:rsidRPr="00ED2B9E">
        <w:rPr>
          <w:rFonts w:ascii="Times New Roman" w:hAnsi="Times New Roman" w:cs="Times New Roman"/>
          <w:color w:val="212121"/>
          <w:sz w:val="24"/>
          <w:shd w:val="clear" w:color="auto" w:fill="FFFFFF"/>
        </w:rPr>
        <w:t>двухкомпонентного силикона</w:t>
      </w:r>
      <w:r w:rsidRPr="00ED2B9E">
        <w:rPr>
          <w:rFonts w:ascii="Times New Roman" w:hAnsi="Times New Roman" w:cs="Times New Roman"/>
          <w:color w:val="212121"/>
          <w:sz w:val="24"/>
          <w:shd w:val="clear" w:color="auto" w:fill="FFFFFF"/>
        </w:rPr>
        <w:t>.</w:t>
      </w:r>
      <w:r w:rsidRPr="00ED2B9E">
        <w:rPr>
          <w:rFonts w:ascii="Times New Roman" w:hAnsi="Times New Roman" w:cs="Times New Roman"/>
          <w:color w:val="212121"/>
          <w:sz w:val="24"/>
          <w:shd w:val="clear" w:color="auto" w:fill="FFFFFF"/>
        </w:rPr>
        <w:t xml:space="preserve"> Робот предназначен для скоростной езды по черной линии толщиной 15 мм.</w:t>
      </w:r>
      <w:bookmarkEnd w:id="0"/>
    </w:p>
    <w:sectPr w:rsidR="00E710A7" w:rsidRPr="00ED2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B9E"/>
    <w:rsid w:val="00E710A7"/>
    <w:rsid w:val="00ED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</Words>
  <Characters>457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DOWN</dc:creator>
  <cp:lastModifiedBy>DOWN</cp:lastModifiedBy>
  <cp:revision>1</cp:revision>
  <dcterms:created xsi:type="dcterms:W3CDTF">2019-09-25T17:39:00Z</dcterms:created>
  <dcterms:modified xsi:type="dcterms:W3CDTF">2019-09-25T17:46:00Z</dcterms:modified>
</cp:coreProperties>
</file>